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A00C" w14:textId="4C3536E8" w:rsidR="00BA5B07" w:rsidRPr="008D69B1" w:rsidRDefault="00F24181" w:rsidP="004A3F95">
      <w:pPr>
        <w:pStyle w:val="Nagwek1"/>
        <w:spacing w:line="300" w:lineRule="auto"/>
        <w:ind w:left="-426" w:right="-284"/>
        <w:jc w:val="center"/>
        <w:rPr>
          <w:rFonts w:asciiTheme="minorHAnsi" w:hAnsiTheme="minorHAnsi" w:cstheme="minorBidi"/>
          <w:color w:val="auto"/>
          <w:sz w:val="20"/>
          <w:szCs w:val="20"/>
        </w:rPr>
      </w:pPr>
      <w:r w:rsidRPr="00E7139E">
        <w:rPr>
          <w:rFonts w:asciiTheme="minorHAnsi" w:hAnsiTheme="minorHAnsi" w:cstheme="minorBidi"/>
          <w:b/>
          <w:color w:val="auto"/>
          <w:sz w:val="20"/>
          <w:szCs w:val="20"/>
        </w:rPr>
        <w:t>Klauzula informacyjna o p</w:t>
      </w:r>
      <w:r w:rsidR="000E4E23" w:rsidRPr="00E7139E">
        <w:rPr>
          <w:rFonts w:asciiTheme="minorHAnsi" w:hAnsiTheme="minorHAnsi" w:cstheme="minorBidi"/>
          <w:b/>
          <w:color w:val="auto"/>
          <w:sz w:val="20"/>
          <w:szCs w:val="20"/>
        </w:rPr>
        <w:t xml:space="preserve">rzetwarzaniu danych </w:t>
      </w:r>
      <w:r w:rsidR="00833C26" w:rsidRPr="00E7139E">
        <w:rPr>
          <w:rFonts w:asciiTheme="minorHAnsi" w:hAnsiTheme="minorHAnsi" w:cstheme="minorBidi"/>
          <w:b/>
          <w:color w:val="auto"/>
          <w:sz w:val="20"/>
          <w:szCs w:val="20"/>
        </w:rPr>
        <w:t xml:space="preserve">przez Powiatowy Urząd Pracy </w:t>
      </w:r>
      <w:r w:rsidR="000C6660">
        <w:rPr>
          <w:rFonts w:asciiTheme="minorHAnsi" w:hAnsiTheme="minorHAnsi" w:cstheme="minorBidi"/>
          <w:b/>
          <w:color w:val="auto"/>
          <w:sz w:val="20"/>
          <w:szCs w:val="20"/>
        </w:rPr>
        <w:t xml:space="preserve">– </w:t>
      </w:r>
      <w:r w:rsidR="008059C7">
        <w:rPr>
          <w:rFonts w:asciiTheme="minorHAnsi" w:hAnsiTheme="minorHAnsi" w:cstheme="minorBidi"/>
          <w:b/>
          <w:color w:val="auto"/>
          <w:sz w:val="20"/>
          <w:szCs w:val="20"/>
        </w:rPr>
        <w:t>złożenie wniosku</w:t>
      </w:r>
      <w:r w:rsidR="004A3F95">
        <w:rPr>
          <w:rFonts w:asciiTheme="minorHAnsi" w:hAnsiTheme="minorHAnsi" w:cstheme="minorBidi"/>
          <w:b/>
          <w:color w:val="auto"/>
          <w:sz w:val="20"/>
          <w:szCs w:val="20"/>
        </w:rPr>
        <w:t xml:space="preserve"> </w:t>
      </w:r>
      <w:r w:rsidR="005C3E7B">
        <w:rPr>
          <w:rFonts w:asciiTheme="minorHAnsi" w:hAnsiTheme="minorHAnsi" w:cstheme="minorBidi"/>
          <w:b/>
          <w:color w:val="auto"/>
          <w:sz w:val="20"/>
          <w:szCs w:val="20"/>
        </w:rPr>
        <w:t xml:space="preserve">o organizację </w:t>
      </w:r>
      <w:r w:rsidR="002E4B05">
        <w:rPr>
          <w:rFonts w:asciiTheme="minorHAnsi" w:hAnsiTheme="minorHAnsi" w:cstheme="minorBidi"/>
          <w:b/>
          <w:color w:val="auto"/>
          <w:sz w:val="20"/>
          <w:szCs w:val="20"/>
        </w:rPr>
        <w:t>robót publicznych</w:t>
      </w:r>
    </w:p>
    <w:p w14:paraId="6493E85D" w14:textId="77777777" w:rsidR="00BA5B07" w:rsidRPr="008D69B1" w:rsidRDefault="00BA5B0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14:paraId="1946293B" w14:textId="77777777" w:rsidR="00BA5B07" w:rsidRPr="008D69B1" w:rsidRDefault="00BA5B0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333543AF" w14:textId="6E83A396" w:rsidR="38A5EFEE" w:rsidRDefault="38A5EFEE" w:rsidP="15866646">
      <w:pPr>
        <w:pStyle w:val="Akapitzlist"/>
        <w:numPr>
          <w:ilvl w:val="0"/>
          <w:numId w:val="1"/>
        </w:numPr>
        <w:spacing w:line="300" w:lineRule="auto"/>
        <w:jc w:val="both"/>
        <w:rPr>
          <w:sz w:val="20"/>
          <w:szCs w:val="20"/>
        </w:rPr>
      </w:pPr>
      <w:r w:rsidRPr="1586664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Administratorem Państwa danych osobowych jest Powiatowy Urząd Pracy w </w:t>
      </w:r>
      <w:r w:rsidR="007754C3">
        <w:rPr>
          <w:rFonts w:ascii="Calibri" w:eastAsia="Calibri" w:hAnsi="Calibri" w:cs="Calibri"/>
          <w:color w:val="000000" w:themeColor="text1"/>
          <w:sz w:val="20"/>
          <w:szCs w:val="20"/>
        </w:rPr>
        <w:t>Namysłowie</w:t>
      </w:r>
      <w:r w:rsidRPr="15866646">
        <w:rPr>
          <w:rFonts w:ascii="Calibri" w:eastAsia="Calibri" w:hAnsi="Calibri" w:cs="Calibri"/>
          <w:color w:val="000000" w:themeColor="text1"/>
          <w:sz w:val="20"/>
          <w:szCs w:val="20"/>
        </w:rPr>
        <w:t>. Adres siedziby:</w:t>
      </w:r>
      <w:r w:rsidR="007754C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Plac Wolności 1, 46-100 Namysłów</w:t>
      </w:r>
      <w:r w:rsidRPr="1586664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Możesz się z Nami skontaktować drogą elektroniczną na adres </w:t>
      </w:r>
      <w:r w:rsidR="007754C3">
        <w:rPr>
          <w:rFonts w:ascii="Calibri" w:eastAsia="Calibri" w:hAnsi="Calibri" w:cs="Calibri"/>
          <w:color w:val="000000" w:themeColor="text1"/>
          <w:sz w:val="20"/>
          <w:szCs w:val="20"/>
        </w:rPr>
        <w:t>sekretariat@namyslow.praca.gov.pl</w:t>
      </w:r>
      <w:r w:rsidRPr="1586664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telefonicznie pod numerem </w:t>
      </w:r>
      <w:r w:rsidR="007754C3">
        <w:rPr>
          <w:rFonts w:ascii="Calibri" w:eastAsia="Calibri" w:hAnsi="Calibri" w:cs="Calibri"/>
          <w:color w:val="000000" w:themeColor="text1"/>
          <w:sz w:val="20"/>
          <w:szCs w:val="20"/>
        </w:rPr>
        <w:t>77 4 19 09 20</w:t>
      </w:r>
      <w:r w:rsidRPr="1586664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lub tradycyjną pocztą na adres wskazany powyżej. </w:t>
      </w:r>
      <w:r w:rsidRPr="15866646">
        <w:t xml:space="preserve"> </w:t>
      </w:r>
    </w:p>
    <w:p w14:paraId="5FDFCF0E" w14:textId="16FFA943" w:rsidR="00BA5B07" w:rsidRPr="008D69B1" w:rsidRDefault="00BA5B07" w:rsidP="48104FDA">
      <w:pPr>
        <w:pStyle w:val="Akapitzlist"/>
        <w:numPr>
          <w:ilvl w:val="0"/>
          <w:numId w:val="1"/>
        </w:numPr>
        <w:spacing w:line="300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Administrator powołał Inspektora ochrony danych, z którym można skontaktować się pod adresem e-mail: </w:t>
      </w:r>
      <w:hyperlink r:id="rId11" w:history="1">
        <w:r w:rsidR="00A34EB5" w:rsidRPr="00D137D0">
          <w:rPr>
            <w:rStyle w:val="Hipercze"/>
            <w:rFonts w:ascii="Calibri" w:eastAsia="Calibri" w:hAnsi="Calibri" w:cs="Calibri"/>
            <w:b/>
            <w:sz w:val="20"/>
            <w:szCs w:val="20"/>
          </w:rPr>
          <w:t>iod@comp-net.pl</w:t>
        </w:r>
      </w:hyperlink>
      <w:r w:rsidR="001800AD">
        <w:rPr>
          <w:sz w:val="20"/>
          <w:szCs w:val="20"/>
        </w:rPr>
        <w:t>.</w:t>
      </w:r>
    </w:p>
    <w:p w14:paraId="28174399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4536"/>
        <w:gridCol w:w="3402"/>
      </w:tblGrid>
      <w:tr w:rsidR="00BA5B07" w:rsidRPr="008D69B1" w14:paraId="5869C64F" w14:textId="77777777" w:rsidTr="00B64AE5">
        <w:trPr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8D69B1" w:rsidRDefault="00BA5B07" w:rsidP="009F23D6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5F7BEF" w:rsidRPr="008D69B1" w14:paraId="3E26478D" w14:textId="77777777" w:rsidTr="00694837">
        <w:trPr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9C5D" w14:textId="15BC5BED" w:rsidR="005F7BEF" w:rsidRPr="00482A51" w:rsidRDefault="005F7BEF" w:rsidP="009C7EB3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482A51">
              <w:rPr>
                <w:rFonts w:cstheme="minorHAnsi"/>
                <w:sz w:val="20"/>
                <w:szCs w:val="20"/>
              </w:rPr>
              <w:t xml:space="preserve">Rozpatrzenie </w:t>
            </w:r>
            <w:r w:rsidR="00F67E50" w:rsidRPr="00482A51">
              <w:rPr>
                <w:rFonts w:cstheme="minorHAnsi"/>
                <w:sz w:val="20"/>
                <w:szCs w:val="20"/>
              </w:rPr>
              <w:t xml:space="preserve">złożonego </w:t>
            </w:r>
            <w:r w:rsidRPr="00482A51">
              <w:rPr>
                <w:rFonts w:cstheme="minorHAnsi"/>
                <w:sz w:val="20"/>
                <w:szCs w:val="20"/>
              </w:rPr>
              <w:t>wniosku</w:t>
            </w:r>
            <w:r w:rsidR="00971A31" w:rsidRPr="00482A51">
              <w:rPr>
                <w:rFonts w:cstheme="minorHAnsi"/>
                <w:sz w:val="20"/>
                <w:szCs w:val="20"/>
              </w:rPr>
              <w:t>, ocena spełnienia przez wnioskodawcę warunków formalnych, a w przypadku pozytywnego rozpatrzenia wniosku – zawarcie i realizacja umowy</w:t>
            </w:r>
            <w:r w:rsidR="009C7EB3">
              <w:rPr>
                <w:rFonts w:cstheme="minorHAnsi"/>
                <w:sz w:val="20"/>
                <w:szCs w:val="20"/>
              </w:rPr>
              <w:t>.</w:t>
            </w:r>
            <w:r w:rsidRPr="00482A5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FDC15" w14:textId="77777777" w:rsidR="005F7BEF" w:rsidRPr="00482A51" w:rsidRDefault="005F7BEF" w:rsidP="009C7EB3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82A5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Art. 6 ust. 1 lit. c </w:t>
            </w:r>
            <w:r w:rsidRPr="00482A5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RODO </w:t>
            </w:r>
            <w:r w:rsidRPr="00482A51">
              <w:rPr>
                <w:rFonts w:ascii="Calibri" w:eastAsia="Calibri" w:hAnsi="Calibri" w:cs="Calibri"/>
                <w:sz w:val="20"/>
                <w:szCs w:val="20"/>
              </w:rPr>
              <w:t>- dopełnienie obowiązków wynikających z przepisów prawa:</w:t>
            </w:r>
          </w:p>
          <w:p w14:paraId="0AD6455C" w14:textId="70B62133" w:rsidR="004A3F95" w:rsidRPr="00482A51" w:rsidRDefault="005F7BEF" w:rsidP="009C7EB3">
            <w:pPr>
              <w:numPr>
                <w:ilvl w:val="0"/>
                <w:numId w:val="2"/>
              </w:numPr>
              <w:spacing w:before="120" w:after="120" w:line="240" w:lineRule="auto"/>
              <w:ind w:left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482A51">
              <w:rPr>
                <w:rFonts w:ascii="Calibri" w:eastAsia="Calibri" w:hAnsi="Calibri" w:cs="Calibri"/>
                <w:sz w:val="20"/>
                <w:szCs w:val="20"/>
              </w:rPr>
              <w:t>Ustawa z dnia 20 marca 2025 r. o rynku pracy i służbach zatrudnienia</w:t>
            </w:r>
            <w:r w:rsidR="009C7E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4C34343" w14:textId="77777777" w:rsidR="005F7BEF" w:rsidRPr="00482A51" w:rsidRDefault="005F7BEF" w:rsidP="009C7EB3">
            <w:pPr>
              <w:spacing w:before="120" w:after="12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49EA78" w14:textId="16249D89" w:rsidR="004A3F95" w:rsidRPr="00482A51" w:rsidRDefault="00920E35" w:rsidP="009C7EB3">
            <w:pPr>
              <w:spacing w:before="120" w:after="120" w:line="240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82A51">
              <w:rPr>
                <w:rFonts w:cstheme="minorHAnsi"/>
                <w:b/>
                <w:bCs/>
                <w:sz w:val="20"/>
                <w:szCs w:val="20"/>
              </w:rPr>
              <w:t>Art. 6 ust. 1 lit. b RODO</w:t>
            </w:r>
            <w:r w:rsidRPr="00482A51">
              <w:rPr>
                <w:rFonts w:cstheme="minorHAnsi"/>
                <w:sz w:val="20"/>
                <w:szCs w:val="20"/>
              </w:rPr>
              <w:t xml:space="preserve"> - wykonanie umowy, której stroną jest osoba, której dane dotyczą oraz podjęcie działań na żądanie osoby, której dane dotyczą, przed zawarciem umowy</w:t>
            </w:r>
            <w:r w:rsidR="009C7EB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176DF" w14:textId="77777777" w:rsidR="005F7BEF" w:rsidRPr="00482A51" w:rsidRDefault="005F7BEF" w:rsidP="009C7EB3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482A51">
              <w:rPr>
                <w:rFonts w:cstheme="minorHAnsi"/>
                <w:sz w:val="20"/>
                <w:szCs w:val="20"/>
              </w:rPr>
              <w:t>Zgodnie z JRWA obowiązującym w Urzędzie.</w:t>
            </w:r>
          </w:p>
          <w:p w14:paraId="327CEF76" w14:textId="39886293" w:rsidR="00611A2B" w:rsidRPr="00482A51" w:rsidRDefault="00611A2B" w:rsidP="009C7EB3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482A51">
              <w:rPr>
                <w:rFonts w:cstheme="minorHAnsi"/>
                <w:sz w:val="20"/>
                <w:szCs w:val="20"/>
              </w:rPr>
              <w:t xml:space="preserve">Dane osobowe osób </w:t>
            </w:r>
            <w:r w:rsidR="00F96CDF" w:rsidRPr="00482A51">
              <w:rPr>
                <w:rFonts w:cstheme="minorHAnsi"/>
                <w:sz w:val="20"/>
                <w:szCs w:val="20"/>
              </w:rPr>
              <w:t>składających wniosek lub zawierających umowy</w:t>
            </w:r>
            <w:r w:rsidRPr="00482A51">
              <w:rPr>
                <w:rFonts w:cstheme="minorHAnsi"/>
                <w:sz w:val="20"/>
                <w:szCs w:val="20"/>
              </w:rPr>
              <w:t xml:space="preserve"> będą przechowywane przez okres </w:t>
            </w:r>
            <w:r w:rsidRPr="00482A51">
              <w:rPr>
                <w:rFonts w:cstheme="minorHAnsi"/>
                <w:b/>
                <w:bCs/>
                <w:sz w:val="20"/>
                <w:szCs w:val="20"/>
              </w:rPr>
              <w:t>10 lat</w:t>
            </w:r>
            <w:r w:rsidRPr="00482A51">
              <w:rPr>
                <w:rFonts w:cstheme="minorHAnsi"/>
                <w:sz w:val="20"/>
                <w:szCs w:val="20"/>
              </w:rPr>
              <w:t xml:space="preserve">, licząc od końca roku kalendarzowego, w którym zakończono udzielanie pomocy, przy czym dane osobowe osób bezrobotnych, które skorzystały z jednorazowych środków na podjęcie działalności gospodarczej lub które skorzystały z jednorazowych środków na założenie lub przystąpienie do spółdzielni socjalnej, w postaci: imię (imiona) i nazwisko; numer PESEL, </w:t>
            </w:r>
            <w:r w:rsidR="00C35270">
              <w:rPr>
                <w:rFonts w:cstheme="minorHAnsi"/>
                <w:sz w:val="20"/>
                <w:szCs w:val="20"/>
              </w:rPr>
              <w:br/>
            </w:r>
            <w:r w:rsidRPr="00482A51">
              <w:rPr>
                <w:rFonts w:cstheme="minorHAnsi"/>
                <w:sz w:val="20"/>
                <w:szCs w:val="20"/>
              </w:rPr>
              <w:t xml:space="preserve">a w przypadku jego braku - datę </w:t>
            </w:r>
            <w:r w:rsidR="00C35270">
              <w:rPr>
                <w:rFonts w:cstheme="minorHAnsi"/>
                <w:sz w:val="20"/>
                <w:szCs w:val="20"/>
              </w:rPr>
              <w:br/>
            </w:r>
            <w:r w:rsidRPr="00482A51">
              <w:rPr>
                <w:rFonts w:cstheme="minorHAnsi"/>
                <w:sz w:val="20"/>
                <w:szCs w:val="20"/>
              </w:rPr>
              <w:t>i miejsce urodzenia, płeć, rodzaj, serię  </w:t>
            </w:r>
            <w:r w:rsidRPr="00482A51">
              <w:rPr>
                <w:rFonts w:cstheme="minorHAnsi"/>
                <w:sz w:val="20"/>
                <w:szCs w:val="20"/>
              </w:rPr>
              <w:br/>
              <w:t xml:space="preserve">i numer dokumentu potwierdzającego tożsamość oraz informacje o pomocy udzielonej na podstawie ustawy, jej przyjęciu albo odmowie jej przyjęcia </w:t>
            </w:r>
            <w:r w:rsidRPr="00482A51">
              <w:rPr>
                <w:rFonts w:cstheme="minorHAnsi"/>
                <w:b/>
                <w:bCs/>
                <w:sz w:val="20"/>
                <w:szCs w:val="20"/>
              </w:rPr>
              <w:t>oraz</w:t>
            </w:r>
            <w:r w:rsidRPr="00482A51">
              <w:rPr>
                <w:rFonts w:cstheme="minorHAnsi"/>
                <w:sz w:val="20"/>
                <w:szCs w:val="20"/>
              </w:rPr>
              <w:t xml:space="preserve"> dane osobowe osób bezrobotnych, które skorzystały z pożyczek na podjęcie działalności gospodarczej, w postaci: imię (imiona) i nazwisko; numer PESEL,  </w:t>
            </w:r>
            <w:r w:rsidRPr="00482A51">
              <w:rPr>
                <w:rFonts w:cstheme="minorHAnsi"/>
                <w:sz w:val="20"/>
                <w:szCs w:val="20"/>
              </w:rPr>
              <w:br/>
              <w:t xml:space="preserve">a w przypadku jego braku - datę </w:t>
            </w:r>
            <w:r w:rsidR="009C7EB3">
              <w:rPr>
                <w:rFonts w:cstheme="minorHAnsi"/>
                <w:sz w:val="20"/>
                <w:szCs w:val="20"/>
              </w:rPr>
              <w:br/>
            </w:r>
            <w:r w:rsidRPr="00482A51">
              <w:rPr>
                <w:rFonts w:cstheme="minorHAnsi"/>
                <w:sz w:val="20"/>
                <w:szCs w:val="20"/>
              </w:rPr>
              <w:t xml:space="preserve">i miejsce urodzenia, płeć, rodzaj, serię </w:t>
            </w:r>
            <w:r w:rsidR="009C7EB3">
              <w:rPr>
                <w:rFonts w:cstheme="minorHAnsi"/>
                <w:sz w:val="20"/>
                <w:szCs w:val="20"/>
              </w:rPr>
              <w:br/>
            </w:r>
            <w:r w:rsidRPr="00482A51">
              <w:rPr>
                <w:rFonts w:cstheme="minorHAnsi"/>
                <w:sz w:val="20"/>
                <w:szCs w:val="20"/>
              </w:rPr>
              <w:t xml:space="preserve">i numer dokumentu potwierdzającego tożsamość oraz informacje o pomocy udzielonej przez pośredników </w:t>
            </w:r>
            <w:r w:rsidRPr="00482A51">
              <w:rPr>
                <w:rFonts w:cstheme="minorHAnsi"/>
                <w:sz w:val="20"/>
                <w:szCs w:val="20"/>
              </w:rPr>
              <w:lastRenderedPageBreak/>
              <w:t xml:space="preserve">finansowych dokonujących umorzeń takich pożyczek, są przetwarzane przez okres </w:t>
            </w:r>
            <w:r w:rsidRPr="00482A51">
              <w:rPr>
                <w:rFonts w:cstheme="minorHAnsi"/>
                <w:b/>
                <w:bCs/>
                <w:sz w:val="20"/>
                <w:szCs w:val="20"/>
              </w:rPr>
              <w:t>50 lat</w:t>
            </w:r>
            <w:r w:rsidRPr="00482A51">
              <w:rPr>
                <w:rFonts w:cstheme="minorHAnsi"/>
                <w:sz w:val="20"/>
                <w:szCs w:val="20"/>
              </w:rPr>
              <w:t>, licząc od końca roku kalendarzowego, w którym zakończono udzielanie pomocy. </w:t>
            </w:r>
          </w:p>
          <w:p w14:paraId="3EB4EE49" w14:textId="7DFBF492" w:rsidR="005F7BEF" w:rsidRPr="00482A51" w:rsidRDefault="00611A2B" w:rsidP="009C7EB3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482A51">
              <w:rPr>
                <w:rFonts w:cstheme="minorHAnsi"/>
                <w:sz w:val="20"/>
                <w:szCs w:val="20"/>
              </w:rPr>
              <w:t>Jeżeli w ww. okresie 10 lub 50 lat zostanie wytoczone powództwo lub zostanie wszczęte postępowanie, okres przetwarzania przedłuża się do czasu prawomocnego zakończenia tego postępowania. </w:t>
            </w:r>
          </w:p>
        </w:tc>
      </w:tr>
    </w:tbl>
    <w:p w14:paraId="5D93CEAD" w14:textId="77777777" w:rsidR="00BA5B07" w:rsidRPr="008D69B1" w:rsidRDefault="00BA5B07" w:rsidP="00BA5B07">
      <w:pPr>
        <w:spacing w:line="300" w:lineRule="auto"/>
        <w:jc w:val="both"/>
        <w:rPr>
          <w:rFonts w:cstheme="minorHAnsi"/>
          <w:sz w:val="20"/>
          <w:szCs w:val="20"/>
        </w:rPr>
      </w:pPr>
    </w:p>
    <w:p w14:paraId="2277A29A" w14:textId="77777777" w:rsidR="00F760E7" w:rsidRDefault="000C6660" w:rsidP="000C6660">
      <w:pPr>
        <w:pStyle w:val="Akapitzlist"/>
        <w:numPr>
          <w:ilvl w:val="0"/>
          <w:numId w:val="1"/>
        </w:numPr>
        <w:spacing w:line="300" w:lineRule="auto"/>
        <w:jc w:val="both"/>
        <w:rPr>
          <w:sz w:val="20"/>
          <w:szCs w:val="20"/>
        </w:rPr>
      </w:pPr>
      <w:r w:rsidRPr="282097BE">
        <w:rPr>
          <w:sz w:val="20"/>
          <w:szCs w:val="20"/>
        </w:rPr>
        <w:t>W związku z przetwarzaniem przez Administratora danych osobowych przysługuje Państwu</w:t>
      </w:r>
      <w:r w:rsidR="00F760E7">
        <w:rPr>
          <w:sz w:val="20"/>
          <w:szCs w:val="20"/>
        </w:rPr>
        <w:t>:</w:t>
      </w:r>
    </w:p>
    <w:p w14:paraId="357FC69E" w14:textId="42E4FDFB" w:rsidR="00124152" w:rsidRPr="008D69B1" w:rsidRDefault="00124152" w:rsidP="00124152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</w:t>
      </w:r>
      <w:r w:rsidR="00CB7C70">
        <w:rPr>
          <w:rFonts w:cstheme="minorHAnsi"/>
          <w:sz w:val="20"/>
          <w:szCs w:val="20"/>
        </w:rPr>
        <w:t>lit.</w:t>
      </w:r>
      <w:r w:rsidRPr="008D69B1">
        <w:rPr>
          <w:rFonts w:cstheme="minorHAnsi"/>
          <w:sz w:val="20"/>
          <w:szCs w:val="20"/>
        </w:rPr>
        <w:t xml:space="preserve"> b RODO: </w:t>
      </w:r>
    </w:p>
    <w:p w14:paraId="2952E6C5" w14:textId="77777777" w:rsidR="00F96CDF" w:rsidRDefault="00124152" w:rsidP="00124152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  <w:r w:rsidR="00F96CDF">
        <w:rPr>
          <w:rFonts w:cstheme="minorHAnsi"/>
          <w:sz w:val="20"/>
          <w:szCs w:val="20"/>
        </w:rPr>
        <w:t>,</w:t>
      </w:r>
    </w:p>
    <w:p w14:paraId="1EF1F0E6" w14:textId="77777777" w:rsidR="00F96CDF" w:rsidRDefault="00124152" w:rsidP="00124152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sprostowania danych</w:t>
      </w:r>
      <w:r w:rsidR="00F96CDF">
        <w:rPr>
          <w:rFonts w:cstheme="minorHAnsi"/>
          <w:sz w:val="20"/>
          <w:szCs w:val="20"/>
        </w:rPr>
        <w:t>,</w:t>
      </w:r>
    </w:p>
    <w:p w14:paraId="01F3619C" w14:textId="42B35F00" w:rsidR="00124152" w:rsidRPr="008D69B1" w:rsidRDefault="00124152" w:rsidP="00124152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usunięcia danych (prawo do bycia zapomnianym)</w:t>
      </w:r>
      <w:r w:rsidR="00F96CDF">
        <w:rPr>
          <w:rFonts w:cstheme="minorHAnsi"/>
          <w:sz w:val="20"/>
          <w:szCs w:val="20"/>
        </w:rPr>
        <w:t>,</w:t>
      </w:r>
    </w:p>
    <w:p w14:paraId="1659D49F" w14:textId="77777777" w:rsidR="00F96CDF" w:rsidRDefault="00124152" w:rsidP="00124152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ograniczenia przetwarzania danych</w:t>
      </w:r>
      <w:r w:rsidR="00F96CDF">
        <w:rPr>
          <w:rFonts w:cstheme="minorHAnsi"/>
          <w:sz w:val="20"/>
          <w:szCs w:val="20"/>
        </w:rPr>
        <w:t>,</w:t>
      </w:r>
    </w:p>
    <w:p w14:paraId="70F458B6" w14:textId="603335E9" w:rsidR="00124152" w:rsidRPr="008D69B1" w:rsidRDefault="00124152" w:rsidP="00124152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przenoszenia danych</w:t>
      </w:r>
      <w:r w:rsidR="00057AE9">
        <w:rPr>
          <w:rFonts w:cstheme="minorHAnsi"/>
          <w:sz w:val="20"/>
          <w:szCs w:val="20"/>
        </w:rPr>
        <w:t>;</w:t>
      </w:r>
      <w:r w:rsidRPr="008D69B1">
        <w:rPr>
          <w:rFonts w:cstheme="minorHAnsi"/>
          <w:sz w:val="20"/>
          <w:szCs w:val="20"/>
        </w:rPr>
        <w:t xml:space="preserve"> </w:t>
      </w:r>
    </w:p>
    <w:p w14:paraId="68FC436A" w14:textId="77777777" w:rsidR="00124152" w:rsidRPr="008D69B1" w:rsidRDefault="00124152" w:rsidP="00124152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30B32FAC" w14:textId="27A816F2" w:rsidR="00124152" w:rsidRPr="008D69B1" w:rsidRDefault="00124152" w:rsidP="00124152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  <w:r w:rsidR="00057AE9">
        <w:rPr>
          <w:rFonts w:cstheme="minorHAnsi"/>
          <w:sz w:val="20"/>
          <w:szCs w:val="20"/>
        </w:rPr>
        <w:t>,</w:t>
      </w:r>
      <w:r w:rsidRPr="008D69B1">
        <w:rPr>
          <w:rFonts w:cstheme="minorHAnsi"/>
          <w:sz w:val="20"/>
          <w:szCs w:val="20"/>
        </w:rPr>
        <w:t xml:space="preserve"> </w:t>
      </w:r>
    </w:p>
    <w:p w14:paraId="65389E1E" w14:textId="7684F995" w:rsidR="00124152" w:rsidRPr="008D69B1" w:rsidRDefault="00124152" w:rsidP="00124152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sprostowania danych</w:t>
      </w:r>
      <w:r w:rsidR="00057AE9">
        <w:rPr>
          <w:rFonts w:cstheme="minorHAnsi"/>
          <w:sz w:val="20"/>
          <w:szCs w:val="20"/>
        </w:rPr>
        <w:t>,</w:t>
      </w:r>
      <w:r w:rsidRPr="008D69B1">
        <w:rPr>
          <w:rFonts w:cstheme="minorHAnsi"/>
          <w:sz w:val="20"/>
          <w:szCs w:val="20"/>
        </w:rPr>
        <w:t xml:space="preserve"> </w:t>
      </w:r>
    </w:p>
    <w:p w14:paraId="4816CD6C" w14:textId="6667C7C1" w:rsidR="00124152" w:rsidRPr="008D69B1" w:rsidRDefault="00124152" w:rsidP="00124152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ograniczenia przetwarzania danych</w:t>
      </w:r>
      <w:r w:rsidR="00057AE9">
        <w:rPr>
          <w:rFonts w:cstheme="minorHAnsi"/>
          <w:sz w:val="20"/>
          <w:szCs w:val="20"/>
        </w:rPr>
        <w:t>.</w:t>
      </w:r>
      <w:r w:rsidRPr="008D69B1">
        <w:rPr>
          <w:rFonts w:cstheme="minorHAnsi"/>
          <w:sz w:val="20"/>
          <w:szCs w:val="20"/>
        </w:rPr>
        <w:t xml:space="preserve"> </w:t>
      </w:r>
    </w:p>
    <w:p w14:paraId="33DCE210" w14:textId="4D6272F0" w:rsidR="29867144" w:rsidRDefault="29867144" w:rsidP="4F24C81E">
      <w:pPr>
        <w:pStyle w:val="Akapitzlist"/>
        <w:numPr>
          <w:ilvl w:val="0"/>
          <w:numId w:val="1"/>
        </w:numPr>
        <w:spacing w:line="30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F24C81E">
        <w:rPr>
          <w:sz w:val="20"/>
          <w:szCs w:val="20"/>
        </w:rPr>
        <w:t>Mają Państwo prawo wniesienia skargi do Prezesa Urzędu Ochrony Danych Osobowych.</w:t>
      </w:r>
    </w:p>
    <w:p w14:paraId="44D9E3F6" w14:textId="7F50A997" w:rsidR="00BA5B07" w:rsidRPr="008D69B1" w:rsidRDefault="00BA5B07" w:rsidP="70615CC3">
      <w:pPr>
        <w:pStyle w:val="Akapitzlist"/>
        <w:numPr>
          <w:ilvl w:val="0"/>
          <w:numId w:val="1"/>
        </w:numPr>
        <w:spacing w:line="300" w:lineRule="auto"/>
        <w:jc w:val="both"/>
        <w:rPr>
          <w:sz w:val="20"/>
          <w:szCs w:val="20"/>
        </w:rPr>
      </w:pPr>
      <w:r w:rsidRPr="70615CC3">
        <w:rPr>
          <w:sz w:val="20"/>
          <w:szCs w:val="20"/>
        </w:rPr>
        <w:t>Podanie przez Państwa danych osobowych</w:t>
      </w:r>
      <w:r w:rsidR="092F112D" w:rsidRPr="70615CC3">
        <w:rPr>
          <w:sz w:val="20"/>
          <w:szCs w:val="20"/>
        </w:rPr>
        <w:t xml:space="preserve"> wynika z przepisów prawa i</w:t>
      </w:r>
      <w:r w:rsidRPr="70615CC3">
        <w:rPr>
          <w:sz w:val="20"/>
          <w:szCs w:val="20"/>
        </w:rPr>
        <w:t xml:space="preserve"> jest </w:t>
      </w:r>
      <w:r w:rsidR="6D2AC9DC" w:rsidRPr="70615CC3">
        <w:rPr>
          <w:sz w:val="20"/>
          <w:szCs w:val="20"/>
        </w:rPr>
        <w:t>obowiązkowe</w:t>
      </w:r>
      <w:r w:rsidR="12A57DE6" w:rsidRPr="70615CC3">
        <w:rPr>
          <w:sz w:val="20"/>
          <w:szCs w:val="20"/>
        </w:rPr>
        <w:t>.</w:t>
      </w:r>
    </w:p>
    <w:p w14:paraId="760B31CD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profilowania.</w:t>
      </w:r>
    </w:p>
    <w:p w14:paraId="42D7ECD6" w14:textId="3153C9BB" w:rsidR="003612DB" w:rsidRPr="00053D4C" w:rsidRDefault="0073231B" w:rsidP="003612DB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053D4C">
        <w:rPr>
          <w:rFonts w:cstheme="minorHAnsi"/>
          <w:sz w:val="20"/>
          <w:szCs w:val="20"/>
        </w:rPr>
        <w:t>W niektórych sytuacjach Administrator będzie przekazywał dane osobowe innym podmiotom, tylko na podstawie przepisów prawa, w szczególności do</w:t>
      </w:r>
      <w:r w:rsidR="002B1B83" w:rsidRPr="00053D4C">
        <w:rPr>
          <w:rFonts w:cstheme="minorHAnsi"/>
          <w:sz w:val="20"/>
          <w:szCs w:val="20"/>
        </w:rPr>
        <w:t xml:space="preserve"> komorni</w:t>
      </w:r>
      <w:r w:rsidR="0058356B" w:rsidRPr="00053D4C">
        <w:rPr>
          <w:rFonts w:cstheme="minorHAnsi"/>
          <w:sz w:val="20"/>
          <w:szCs w:val="20"/>
        </w:rPr>
        <w:t>ków</w:t>
      </w:r>
      <w:r w:rsidR="002B1B83" w:rsidRPr="00053D4C">
        <w:rPr>
          <w:rFonts w:cstheme="minorHAnsi"/>
          <w:sz w:val="20"/>
          <w:szCs w:val="20"/>
        </w:rPr>
        <w:t>, bank</w:t>
      </w:r>
      <w:r w:rsidR="0058356B" w:rsidRPr="00053D4C">
        <w:rPr>
          <w:rFonts w:cstheme="minorHAnsi"/>
          <w:sz w:val="20"/>
          <w:szCs w:val="20"/>
        </w:rPr>
        <w:t>ów</w:t>
      </w:r>
      <w:r w:rsidRPr="00053D4C">
        <w:rPr>
          <w:rFonts w:cstheme="minorHAnsi"/>
          <w:sz w:val="20"/>
          <w:szCs w:val="20"/>
        </w:rPr>
        <w:t>,</w:t>
      </w:r>
      <w:r w:rsidR="003E4221" w:rsidRPr="00053D4C">
        <w:rPr>
          <w:rFonts w:cstheme="minorHAnsi"/>
          <w:sz w:val="20"/>
          <w:szCs w:val="20"/>
        </w:rPr>
        <w:t xml:space="preserve"> </w:t>
      </w:r>
      <w:r w:rsidR="0058356B" w:rsidRPr="00053D4C">
        <w:rPr>
          <w:rFonts w:cstheme="minorHAnsi"/>
          <w:sz w:val="20"/>
          <w:szCs w:val="20"/>
        </w:rPr>
        <w:t xml:space="preserve">ZUS, </w:t>
      </w:r>
      <w:r w:rsidR="003E4221" w:rsidRPr="00053D4C">
        <w:rPr>
          <w:rFonts w:cstheme="minorHAnsi"/>
          <w:sz w:val="20"/>
          <w:szCs w:val="20"/>
        </w:rPr>
        <w:t>a także innym podmiotom na podstawie umów powierzenia danych osobowych</w:t>
      </w:r>
      <w:r w:rsidR="00053D4C" w:rsidRPr="00053D4C">
        <w:rPr>
          <w:rFonts w:cstheme="minorHAnsi"/>
          <w:sz w:val="20"/>
          <w:szCs w:val="20"/>
        </w:rPr>
        <w:t xml:space="preserve">, </w:t>
      </w:r>
      <w:r w:rsidR="008E1833">
        <w:rPr>
          <w:rFonts w:cstheme="minorHAnsi"/>
          <w:sz w:val="20"/>
          <w:szCs w:val="20"/>
        </w:rPr>
        <w:t xml:space="preserve">w tym m. in. </w:t>
      </w:r>
      <w:r w:rsidR="00860D92">
        <w:rPr>
          <w:rFonts w:cstheme="minorHAnsi"/>
          <w:sz w:val="20"/>
          <w:szCs w:val="20"/>
        </w:rPr>
        <w:t>d</w:t>
      </w:r>
      <w:r w:rsidR="008E1833">
        <w:rPr>
          <w:rFonts w:cstheme="minorHAnsi"/>
          <w:sz w:val="20"/>
          <w:szCs w:val="20"/>
        </w:rPr>
        <w:t>o</w:t>
      </w:r>
      <w:r w:rsidR="00860D92">
        <w:rPr>
          <w:rFonts w:cstheme="minorHAnsi"/>
          <w:sz w:val="20"/>
          <w:szCs w:val="20"/>
        </w:rPr>
        <w:t xml:space="preserve"> Sygnity S.A</w:t>
      </w:r>
    </w:p>
    <w:p w14:paraId="5BF46A19" w14:textId="672249BD" w:rsidR="00AB3C58" w:rsidRPr="004771AB" w:rsidRDefault="0058338E" w:rsidP="004771AB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E7139E"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sectPr w:rsidR="00AB3C58" w:rsidRPr="00477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42DC" w14:textId="77777777" w:rsidR="000A7B1C" w:rsidRDefault="000A7B1C" w:rsidP="0020148F">
      <w:pPr>
        <w:spacing w:after="0" w:line="240" w:lineRule="auto"/>
      </w:pPr>
      <w:r>
        <w:separator/>
      </w:r>
    </w:p>
  </w:endnote>
  <w:endnote w:type="continuationSeparator" w:id="0">
    <w:p w14:paraId="107D2C3C" w14:textId="77777777" w:rsidR="000A7B1C" w:rsidRDefault="000A7B1C" w:rsidP="0020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8C01" w14:textId="77777777" w:rsidR="000A7B1C" w:rsidRDefault="000A7B1C" w:rsidP="0020148F">
      <w:pPr>
        <w:spacing w:after="0" w:line="240" w:lineRule="auto"/>
      </w:pPr>
      <w:r>
        <w:separator/>
      </w:r>
    </w:p>
  </w:footnote>
  <w:footnote w:type="continuationSeparator" w:id="0">
    <w:p w14:paraId="100C867F" w14:textId="77777777" w:rsidR="000A7B1C" w:rsidRDefault="000A7B1C" w:rsidP="00201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96C61"/>
    <w:multiLevelType w:val="hybridMultilevel"/>
    <w:tmpl w:val="7C46F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97476">
    <w:abstractNumId w:val="1"/>
  </w:num>
  <w:num w:numId="2" w16cid:durableId="92688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025DD"/>
    <w:rsid w:val="00020861"/>
    <w:rsid w:val="00053D4C"/>
    <w:rsid w:val="00057AE9"/>
    <w:rsid w:val="00064ABF"/>
    <w:rsid w:val="00071CF0"/>
    <w:rsid w:val="000746FE"/>
    <w:rsid w:val="00076326"/>
    <w:rsid w:val="000A7B1C"/>
    <w:rsid w:val="000C0A45"/>
    <w:rsid w:val="000C6660"/>
    <w:rsid w:val="000E4E23"/>
    <w:rsid w:val="000E5DB0"/>
    <w:rsid w:val="00103323"/>
    <w:rsid w:val="00124152"/>
    <w:rsid w:val="001800AD"/>
    <w:rsid w:val="001839D5"/>
    <w:rsid w:val="00190F06"/>
    <w:rsid w:val="001A7870"/>
    <w:rsid w:val="001B0BCA"/>
    <w:rsid w:val="001D4060"/>
    <w:rsid w:val="001F4D10"/>
    <w:rsid w:val="0020148F"/>
    <w:rsid w:val="00204B2F"/>
    <w:rsid w:val="002102A9"/>
    <w:rsid w:val="00214EA6"/>
    <w:rsid w:val="00242C71"/>
    <w:rsid w:val="002813BF"/>
    <w:rsid w:val="002A2F1E"/>
    <w:rsid w:val="002B1B83"/>
    <w:rsid w:val="002C0BB3"/>
    <w:rsid w:val="002E4B05"/>
    <w:rsid w:val="00301E72"/>
    <w:rsid w:val="00304039"/>
    <w:rsid w:val="00307369"/>
    <w:rsid w:val="00325ED1"/>
    <w:rsid w:val="003612DB"/>
    <w:rsid w:val="003C08D6"/>
    <w:rsid w:val="003E4221"/>
    <w:rsid w:val="00400194"/>
    <w:rsid w:val="00414904"/>
    <w:rsid w:val="00435D81"/>
    <w:rsid w:val="004425C2"/>
    <w:rsid w:val="00444E93"/>
    <w:rsid w:val="00452270"/>
    <w:rsid w:val="004771AB"/>
    <w:rsid w:val="00482A51"/>
    <w:rsid w:val="004925D8"/>
    <w:rsid w:val="00494187"/>
    <w:rsid w:val="004959CA"/>
    <w:rsid w:val="004A345B"/>
    <w:rsid w:val="004A3F95"/>
    <w:rsid w:val="004B526E"/>
    <w:rsid w:val="004D2B3B"/>
    <w:rsid w:val="00502E62"/>
    <w:rsid w:val="00513FA1"/>
    <w:rsid w:val="00521BE4"/>
    <w:rsid w:val="00527A91"/>
    <w:rsid w:val="00572019"/>
    <w:rsid w:val="0058338E"/>
    <w:rsid w:val="0058356B"/>
    <w:rsid w:val="00597CE4"/>
    <w:rsid w:val="005A23E3"/>
    <w:rsid w:val="005C3E7B"/>
    <w:rsid w:val="005D0D43"/>
    <w:rsid w:val="005F7BEF"/>
    <w:rsid w:val="00611A2B"/>
    <w:rsid w:val="00622DE0"/>
    <w:rsid w:val="00631CF3"/>
    <w:rsid w:val="00664A6D"/>
    <w:rsid w:val="00694837"/>
    <w:rsid w:val="006E7CA2"/>
    <w:rsid w:val="0070260B"/>
    <w:rsid w:val="00702929"/>
    <w:rsid w:val="00707310"/>
    <w:rsid w:val="007241DC"/>
    <w:rsid w:val="007274DD"/>
    <w:rsid w:val="0073231B"/>
    <w:rsid w:val="007754C3"/>
    <w:rsid w:val="007826C1"/>
    <w:rsid w:val="00790E92"/>
    <w:rsid w:val="007A1E8F"/>
    <w:rsid w:val="007A3541"/>
    <w:rsid w:val="007B1A04"/>
    <w:rsid w:val="007E7BC0"/>
    <w:rsid w:val="007F237B"/>
    <w:rsid w:val="008059C7"/>
    <w:rsid w:val="00833C26"/>
    <w:rsid w:val="00834646"/>
    <w:rsid w:val="00860D92"/>
    <w:rsid w:val="008C0E60"/>
    <w:rsid w:val="008C368F"/>
    <w:rsid w:val="008E1833"/>
    <w:rsid w:val="00905B79"/>
    <w:rsid w:val="00920E35"/>
    <w:rsid w:val="00930BEF"/>
    <w:rsid w:val="00971A31"/>
    <w:rsid w:val="00995337"/>
    <w:rsid w:val="009C7EB3"/>
    <w:rsid w:val="009D718C"/>
    <w:rsid w:val="009F23D6"/>
    <w:rsid w:val="00A34EB5"/>
    <w:rsid w:val="00AB3C58"/>
    <w:rsid w:val="00AE270A"/>
    <w:rsid w:val="00B15174"/>
    <w:rsid w:val="00B64AE5"/>
    <w:rsid w:val="00B82D71"/>
    <w:rsid w:val="00B85017"/>
    <w:rsid w:val="00BA5B07"/>
    <w:rsid w:val="00BC4E44"/>
    <w:rsid w:val="00BD1CE3"/>
    <w:rsid w:val="00BE477E"/>
    <w:rsid w:val="00BF461B"/>
    <w:rsid w:val="00C23CFD"/>
    <w:rsid w:val="00C35270"/>
    <w:rsid w:val="00C657E7"/>
    <w:rsid w:val="00C736FA"/>
    <w:rsid w:val="00C77F7F"/>
    <w:rsid w:val="00C86843"/>
    <w:rsid w:val="00C91728"/>
    <w:rsid w:val="00CB1910"/>
    <w:rsid w:val="00CB7C70"/>
    <w:rsid w:val="00CC306F"/>
    <w:rsid w:val="00CC73D2"/>
    <w:rsid w:val="00CD6770"/>
    <w:rsid w:val="00CE2E8A"/>
    <w:rsid w:val="00DA0300"/>
    <w:rsid w:val="00E308E3"/>
    <w:rsid w:val="00E7139E"/>
    <w:rsid w:val="00EC1256"/>
    <w:rsid w:val="00EE03E8"/>
    <w:rsid w:val="00EE0C53"/>
    <w:rsid w:val="00F12ADC"/>
    <w:rsid w:val="00F24181"/>
    <w:rsid w:val="00F36C61"/>
    <w:rsid w:val="00F67E50"/>
    <w:rsid w:val="00F760E7"/>
    <w:rsid w:val="00F96CDF"/>
    <w:rsid w:val="00FD0DBF"/>
    <w:rsid w:val="092F112D"/>
    <w:rsid w:val="0A0E1B0D"/>
    <w:rsid w:val="12A57DE6"/>
    <w:rsid w:val="15866646"/>
    <w:rsid w:val="282097BE"/>
    <w:rsid w:val="29867144"/>
    <w:rsid w:val="2BD879E4"/>
    <w:rsid w:val="33DB98C0"/>
    <w:rsid w:val="38A5EFEE"/>
    <w:rsid w:val="449DDF15"/>
    <w:rsid w:val="48104FDA"/>
    <w:rsid w:val="4C2EBB88"/>
    <w:rsid w:val="4F24C81E"/>
    <w:rsid w:val="6454F2A8"/>
    <w:rsid w:val="66FAFD15"/>
    <w:rsid w:val="6D2AC9DC"/>
    <w:rsid w:val="706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E7CC5E6E-E6EC-43CD-82BD-A19B6C29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23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3D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3D6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F24181"/>
    <w:pPr>
      <w:spacing w:after="0" w:line="240" w:lineRule="auto"/>
    </w:pPr>
    <w:rPr>
      <w:kern w:val="0"/>
      <w14:ligatures w14:val="none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0148F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148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4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48F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C91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172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C91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9172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comp-net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B51A1-DC6F-4BFC-8AD8-F4C2918928F1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http://schemas.microsoft.com/sharepoint/v3"/>
    <ds:schemaRef ds:uri="ba324f49-bd31-49dc-940f-69f8ecfbae06"/>
  </ds:schemaRefs>
</ds:datastoreItem>
</file>

<file path=customXml/itemProps3.xml><?xml version="1.0" encoding="utf-8"?>
<ds:datastoreItem xmlns:ds="http://schemas.openxmlformats.org/officeDocument/2006/customXml" ds:itemID="{AC3B26AF-F64D-426D-BD26-714D91BE6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DFCA2B-B33E-448D-A77F-30996CDB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MStrzala</cp:lastModifiedBy>
  <cp:revision>2</cp:revision>
  <dcterms:created xsi:type="dcterms:W3CDTF">2026-03-25T10:40:00Z</dcterms:created>
  <dcterms:modified xsi:type="dcterms:W3CDTF">2026-03-25T10:40:00Z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